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1E72" w14:textId="77777777" w:rsidR="002913ED" w:rsidRPr="002913ED" w:rsidRDefault="002913ED" w:rsidP="002913ED">
      <w:pPr>
        <w:rPr>
          <w:rFonts w:ascii="Arial" w:hAnsi="Arial" w:cs="Arial"/>
        </w:rPr>
      </w:pPr>
      <w:r w:rsidRPr="002913ED">
        <w:rPr>
          <w:rFonts w:ascii="Arial" w:hAnsi="Arial" w:cs="Arial"/>
        </w:rPr>
        <w:t>I wanted to request a Freedom of Information to understand the hospitals Lung Cancer Screening Programme. Please can you confirm the below for lung cancer screening programmes in your region/for the population you serve?</w:t>
      </w:r>
    </w:p>
    <w:p w14:paraId="2933B004" w14:textId="77777777" w:rsidR="002913ED" w:rsidRPr="002913ED" w:rsidRDefault="002913ED" w:rsidP="002913ED">
      <w:pPr>
        <w:numPr>
          <w:ilvl w:val="0"/>
          <w:numId w:val="1"/>
        </w:numPr>
        <w:rPr>
          <w:rFonts w:ascii="Arial" w:hAnsi="Arial" w:cs="Arial"/>
        </w:rPr>
      </w:pPr>
      <w:r w:rsidRPr="002913ED">
        <w:rPr>
          <w:rFonts w:ascii="Arial" w:hAnsi="Arial" w:cs="Arial"/>
        </w:rPr>
        <w:t>Is there a lung cancer screening programme in operation? If more than one, please state.</w:t>
      </w:r>
    </w:p>
    <w:p w14:paraId="3EF4508F" w14:textId="77777777" w:rsidR="002913ED" w:rsidRPr="002913ED" w:rsidRDefault="002913ED" w:rsidP="002913ED">
      <w:pPr>
        <w:numPr>
          <w:ilvl w:val="0"/>
          <w:numId w:val="1"/>
        </w:numPr>
        <w:rPr>
          <w:rFonts w:ascii="Arial" w:hAnsi="Arial" w:cs="Arial"/>
        </w:rPr>
      </w:pPr>
      <w:r w:rsidRPr="002913ED">
        <w:rPr>
          <w:rFonts w:ascii="Arial" w:hAnsi="Arial" w:cs="Arial"/>
        </w:rPr>
        <w:t>If applicable, who is the lead NHS organisation for this outside of the ICB/Cancer Alliance?</w:t>
      </w:r>
    </w:p>
    <w:p w14:paraId="3DC36640" w14:textId="77777777" w:rsidR="002913ED" w:rsidRPr="002913ED" w:rsidRDefault="002913ED" w:rsidP="002913ED">
      <w:pPr>
        <w:numPr>
          <w:ilvl w:val="0"/>
          <w:numId w:val="1"/>
        </w:numPr>
        <w:rPr>
          <w:rFonts w:ascii="Arial" w:hAnsi="Arial" w:cs="Arial"/>
        </w:rPr>
      </w:pPr>
      <w:r w:rsidRPr="002913ED">
        <w:rPr>
          <w:rFonts w:ascii="Arial" w:hAnsi="Arial" w:cs="Arial"/>
        </w:rPr>
        <w:t>Is outsourced support from the Independent Sector used? If so, please confirm the following: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1700"/>
        <w:gridCol w:w="1700"/>
        <w:gridCol w:w="3544"/>
      </w:tblGrid>
      <w:tr w:rsidR="002913ED" w:rsidRPr="002913ED" w14:paraId="49D198DB" w14:textId="77777777" w:rsidTr="002913ED"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367919" w14:textId="77777777" w:rsidR="002913ED" w:rsidRPr="002913ED" w:rsidRDefault="002913ED" w:rsidP="002913ED">
            <w:pPr>
              <w:rPr>
                <w:rFonts w:ascii="Arial" w:hAnsi="Arial" w:cs="Arial"/>
              </w:rPr>
            </w:pPr>
            <w:r w:rsidRPr="002913ED">
              <w:rPr>
                <w:rFonts w:ascii="Arial" w:hAnsi="Arial" w:cs="Arial"/>
              </w:rPr>
              <w:t> 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D07160" w14:textId="77777777" w:rsidR="002913ED" w:rsidRPr="002913ED" w:rsidRDefault="002913ED" w:rsidP="002913ED">
            <w:pPr>
              <w:rPr>
                <w:rFonts w:ascii="Arial" w:hAnsi="Arial" w:cs="Arial"/>
              </w:rPr>
            </w:pPr>
            <w:r w:rsidRPr="002913ED">
              <w:rPr>
                <w:rFonts w:ascii="Arial" w:hAnsi="Arial" w:cs="Arial"/>
              </w:rPr>
              <w:t>Provider Name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9A39AD" w14:textId="77777777" w:rsidR="002913ED" w:rsidRPr="002913ED" w:rsidRDefault="002913ED" w:rsidP="002913ED">
            <w:pPr>
              <w:rPr>
                <w:rFonts w:ascii="Arial" w:hAnsi="Arial" w:cs="Arial"/>
              </w:rPr>
            </w:pPr>
            <w:r w:rsidRPr="002913ED">
              <w:rPr>
                <w:rFonts w:ascii="Arial" w:hAnsi="Arial" w:cs="Arial"/>
              </w:rPr>
              <w:t>Contract Start Date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A39ED3" w14:textId="77777777" w:rsidR="002913ED" w:rsidRPr="002913ED" w:rsidRDefault="002913ED" w:rsidP="002913ED">
            <w:pPr>
              <w:rPr>
                <w:rFonts w:ascii="Arial" w:hAnsi="Arial" w:cs="Arial"/>
              </w:rPr>
            </w:pPr>
            <w:r w:rsidRPr="002913ED">
              <w:rPr>
                <w:rFonts w:ascii="Arial" w:hAnsi="Arial" w:cs="Arial"/>
              </w:rPr>
              <w:t>Contract End Date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1103F6" w14:textId="77777777" w:rsidR="002913ED" w:rsidRPr="002913ED" w:rsidRDefault="002913ED" w:rsidP="002913ED">
            <w:pPr>
              <w:rPr>
                <w:rFonts w:ascii="Arial" w:hAnsi="Arial" w:cs="Arial"/>
              </w:rPr>
            </w:pPr>
            <w:r w:rsidRPr="002913ED">
              <w:rPr>
                <w:rFonts w:ascii="Arial" w:hAnsi="Arial" w:cs="Arial"/>
              </w:rPr>
              <w:t>How was this service procured? (e.g., Direct Award, Tender)</w:t>
            </w:r>
          </w:p>
        </w:tc>
      </w:tr>
      <w:tr w:rsidR="002913ED" w:rsidRPr="002913ED" w14:paraId="64B0AD51" w14:textId="77777777" w:rsidTr="002913ED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E1F502" w14:textId="77777777" w:rsidR="002913ED" w:rsidRPr="002913ED" w:rsidRDefault="002913ED" w:rsidP="002913ED">
            <w:pPr>
              <w:rPr>
                <w:rFonts w:ascii="Arial" w:hAnsi="Arial" w:cs="Arial"/>
              </w:rPr>
            </w:pPr>
            <w:r w:rsidRPr="002913ED">
              <w:rPr>
                <w:rFonts w:ascii="Arial" w:hAnsi="Arial" w:cs="Arial"/>
              </w:rPr>
              <w:t>Booking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811355" w14:textId="77777777" w:rsidR="002913ED" w:rsidRPr="002913ED" w:rsidRDefault="002913ED" w:rsidP="002913ED">
            <w:pPr>
              <w:rPr>
                <w:rFonts w:ascii="Arial" w:hAnsi="Arial" w:cs="Arial"/>
              </w:rPr>
            </w:pPr>
            <w:r w:rsidRPr="002913ED">
              <w:rPr>
                <w:rFonts w:ascii="Arial" w:hAnsi="Arial" w:cs="Aria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CF9A43" w14:textId="77777777" w:rsidR="002913ED" w:rsidRPr="002913ED" w:rsidRDefault="002913ED" w:rsidP="002913ED">
            <w:pPr>
              <w:rPr>
                <w:rFonts w:ascii="Arial" w:hAnsi="Arial" w:cs="Arial"/>
              </w:rPr>
            </w:pPr>
            <w:r w:rsidRPr="002913ED">
              <w:rPr>
                <w:rFonts w:ascii="Arial" w:hAnsi="Arial" w:cs="Aria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5DFC3E" w14:textId="77777777" w:rsidR="002913ED" w:rsidRPr="002913ED" w:rsidRDefault="002913ED" w:rsidP="002913ED">
            <w:pPr>
              <w:rPr>
                <w:rFonts w:ascii="Arial" w:hAnsi="Arial" w:cs="Arial"/>
              </w:rPr>
            </w:pPr>
            <w:r w:rsidRPr="002913ED">
              <w:rPr>
                <w:rFonts w:ascii="Arial" w:hAnsi="Arial" w:cs="Aria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A2B2C4" w14:textId="77777777" w:rsidR="002913ED" w:rsidRPr="002913ED" w:rsidRDefault="002913ED" w:rsidP="002913ED">
            <w:pPr>
              <w:rPr>
                <w:rFonts w:ascii="Arial" w:hAnsi="Arial" w:cs="Arial"/>
              </w:rPr>
            </w:pPr>
            <w:r w:rsidRPr="002913ED">
              <w:rPr>
                <w:rFonts w:ascii="Arial" w:hAnsi="Arial" w:cs="Arial"/>
              </w:rPr>
              <w:t> </w:t>
            </w:r>
          </w:p>
        </w:tc>
      </w:tr>
      <w:tr w:rsidR="002913ED" w:rsidRPr="002913ED" w14:paraId="392AF593" w14:textId="77777777" w:rsidTr="002913ED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F5EB64" w14:textId="77777777" w:rsidR="002913ED" w:rsidRPr="002913ED" w:rsidRDefault="002913ED" w:rsidP="002913ED">
            <w:pPr>
              <w:rPr>
                <w:rFonts w:ascii="Arial" w:hAnsi="Arial" w:cs="Arial"/>
              </w:rPr>
            </w:pPr>
            <w:r w:rsidRPr="002913ED">
              <w:rPr>
                <w:rFonts w:ascii="Arial" w:hAnsi="Arial" w:cs="Arial"/>
              </w:rPr>
              <w:t>Nurse Health Checks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545BE8" w14:textId="77777777" w:rsidR="002913ED" w:rsidRPr="002913ED" w:rsidRDefault="002913ED" w:rsidP="002913ED">
            <w:pPr>
              <w:rPr>
                <w:rFonts w:ascii="Arial" w:hAnsi="Arial" w:cs="Arial"/>
              </w:rPr>
            </w:pPr>
            <w:r w:rsidRPr="002913ED">
              <w:rPr>
                <w:rFonts w:ascii="Arial" w:hAnsi="Arial" w:cs="Aria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56A16E" w14:textId="77777777" w:rsidR="002913ED" w:rsidRPr="002913ED" w:rsidRDefault="002913ED" w:rsidP="002913ED">
            <w:pPr>
              <w:rPr>
                <w:rFonts w:ascii="Arial" w:hAnsi="Arial" w:cs="Arial"/>
              </w:rPr>
            </w:pPr>
            <w:r w:rsidRPr="002913ED">
              <w:rPr>
                <w:rFonts w:ascii="Arial" w:hAnsi="Arial" w:cs="Aria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7BE41B" w14:textId="77777777" w:rsidR="002913ED" w:rsidRPr="002913ED" w:rsidRDefault="002913ED" w:rsidP="002913ED">
            <w:pPr>
              <w:rPr>
                <w:rFonts w:ascii="Arial" w:hAnsi="Arial" w:cs="Arial"/>
              </w:rPr>
            </w:pPr>
            <w:r w:rsidRPr="002913ED">
              <w:rPr>
                <w:rFonts w:ascii="Arial" w:hAnsi="Arial" w:cs="Aria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EAD645" w14:textId="77777777" w:rsidR="002913ED" w:rsidRPr="002913ED" w:rsidRDefault="002913ED" w:rsidP="002913ED">
            <w:pPr>
              <w:rPr>
                <w:rFonts w:ascii="Arial" w:hAnsi="Arial" w:cs="Arial"/>
              </w:rPr>
            </w:pPr>
            <w:r w:rsidRPr="002913ED">
              <w:rPr>
                <w:rFonts w:ascii="Arial" w:hAnsi="Arial" w:cs="Arial"/>
              </w:rPr>
              <w:t> </w:t>
            </w:r>
          </w:p>
        </w:tc>
      </w:tr>
      <w:tr w:rsidR="002913ED" w:rsidRPr="002913ED" w14:paraId="6BDFAAB9" w14:textId="77777777" w:rsidTr="002913ED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1BE072" w14:textId="77777777" w:rsidR="002913ED" w:rsidRPr="002913ED" w:rsidRDefault="002913ED" w:rsidP="002913ED">
            <w:pPr>
              <w:rPr>
                <w:rFonts w:ascii="Arial" w:hAnsi="Arial" w:cs="Arial"/>
              </w:rPr>
            </w:pPr>
            <w:r w:rsidRPr="002913ED">
              <w:rPr>
                <w:rFonts w:ascii="Arial" w:hAnsi="Arial" w:cs="Arial"/>
              </w:rPr>
              <w:t>Scanning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7E394E" w14:textId="77777777" w:rsidR="002913ED" w:rsidRPr="002913ED" w:rsidRDefault="002913ED" w:rsidP="002913ED">
            <w:pPr>
              <w:rPr>
                <w:rFonts w:ascii="Arial" w:hAnsi="Arial" w:cs="Arial"/>
              </w:rPr>
            </w:pPr>
            <w:r w:rsidRPr="002913ED">
              <w:rPr>
                <w:rFonts w:ascii="Arial" w:hAnsi="Arial" w:cs="Aria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69082D" w14:textId="77777777" w:rsidR="002913ED" w:rsidRPr="002913ED" w:rsidRDefault="002913ED" w:rsidP="002913ED">
            <w:pPr>
              <w:rPr>
                <w:rFonts w:ascii="Arial" w:hAnsi="Arial" w:cs="Arial"/>
              </w:rPr>
            </w:pPr>
            <w:r w:rsidRPr="002913ED">
              <w:rPr>
                <w:rFonts w:ascii="Arial" w:hAnsi="Arial" w:cs="Aria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6B91F1" w14:textId="77777777" w:rsidR="002913ED" w:rsidRPr="002913ED" w:rsidRDefault="002913ED" w:rsidP="002913ED">
            <w:pPr>
              <w:rPr>
                <w:rFonts w:ascii="Arial" w:hAnsi="Arial" w:cs="Arial"/>
              </w:rPr>
            </w:pPr>
            <w:r w:rsidRPr="002913ED">
              <w:rPr>
                <w:rFonts w:ascii="Arial" w:hAnsi="Arial" w:cs="Aria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CAC476" w14:textId="77777777" w:rsidR="002913ED" w:rsidRPr="002913ED" w:rsidRDefault="002913ED" w:rsidP="002913ED">
            <w:pPr>
              <w:rPr>
                <w:rFonts w:ascii="Arial" w:hAnsi="Arial" w:cs="Arial"/>
              </w:rPr>
            </w:pPr>
            <w:r w:rsidRPr="002913ED">
              <w:rPr>
                <w:rFonts w:ascii="Arial" w:hAnsi="Arial" w:cs="Arial"/>
              </w:rPr>
              <w:t> </w:t>
            </w:r>
          </w:p>
        </w:tc>
      </w:tr>
      <w:tr w:rsidR="002913ED" w:rsidRPr="002913ED" w14:paraId="71225FCA" w14:textId="77777777" w:rsidTr="002913ED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A55C76" w14:textId="77777777" w:rsidR="002913ED" w:rsidRPr="002913ED" w:rsidRDefault="002913ED" w:rsidP="002913ED">
            <w:pPr>
              <w:rPr>
                <w:rFonts w:ascii="Arial" w:hAnsi="Arial" w:cs="Arial"/>
              </w:rPr>
            </w:pPr>
            <w:r w:rsidRPr="002913ED">
              <w:rPr>
                <w:rFonts w:ascii="Arial" w:hAnsi="Arial" w:cs="Arial"/>
              </w:rPr>
              <w:t>Reporting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D91261" w14:textId="77777777" w:rsidR="002913ED" w:rsidRPr="002913ED" w:rsidRDefault="002913ED" w:rsidP="002913ED">
            <w:pPr>
              <w:rPr>
                <w:rFonts w:ascii="Arial" w:hAnsi="Arial" w:cs="Arial"/>
              </w:rPr>
            </w:pPr>
            <w:r w:rsidRPr="002913ED">
              <w:rPr>
                <w:rFonts w:ascii="Arial" w:hAnsi="Arial" w:cs="Aria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A2E24A" w14:textId="77777777" w:rsidR="002913ED" w:rsidRPr="002913ED" w:rsidRDefault="002913ED" w:rsidP="002913ED">
            <w:pPr>
              <w:rPr>
                <w:rFonts w:ascii="Arial" w:hAnsi="Arial" w:cs="Arial"/>
              </w:rPr>
            </w:pPr>
            <w:r w:rsidRPr="002913ED">
              <w:rPr>
                <w:rFonts w:ascii="Arial" w:hAnsi="Arial" w:cs="Aria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CFFC8F" w14:textId="77777777" w:rsidR="002913ED" w:rsidRPr="002913ED" w:rsidRDefault="002913ED" w:rsidP="002913ED">
            <w:pPr>
              <w:rPr>
                <w:rFonts w:ascii="Arial" w:hAnsi="Arial" w:cs="Arial"/>
              </w:rPr>
            </w:pPr>
            <w:r w:rsidRPr="002913ED">
              <w:rPr>
                <w:rFonts w:ascii="Arial" w:hAnsi="Arial" w:cs="Aria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18E552" w14:textId="77777777" w:rsidR="002913ED" w:rsidRPr="002913ED" w:rsidRDefault="002913ED" w:rsidP="002913ED">
            <w:pPr>
              <w:rPr>
                <w:rFonts w:ascii="Arial" w:hAnsi="Arial" w:cs="Arial"/>
              </w:rPr>
            </w:pPr>
            <w:r w:rsidRPr="002913ED">
              <w:rPr>
                <w:rFonts w:ascii="Arial" w:hAnsi="Arial" w:cs="Arial"/>
              </w:rPr>
              <w:t> </w:t>
            </w:r>
          </w:p>
        </w:tc>
      </w:tr>
    </w:tbl>
    <w:p w14:paraId="74A8C006" w14:textId="77777777" w:rsidR="004F5CF9" w:rsidRPr="00EA2A77" w:rsidRDefault="004F5CF9">
      <w:pPr>
        <w:rPr>
          <w:rFonts w:ascii="Arial" w:hAnsi="Arial" w:cs="Arial"/>
        </w:rPr>
      </w:pPr>
    </w:p>
    <w:sectPr w:rsidR="004F5CF9" w:rsidRPr="00EA2A77" w:rsidSect="002913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B0E97"/>
    <w:multiLevelType w:val="multilevel"/>
    <w:tmpl w:val="F27E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39035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ED"/>
    <w:rsid w:val="002913ED"/>
    <w:rsid w:val="004F5CF9"/>
    <w:rsid w:val="00597900"/>
    <w:rsid w:val="00E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E0722"/>
  <w15:chartTrackingRefBased/>
  <w15:docId w15:val="{2AB75591-475F-4C28-A4E6-76A3F6CF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3E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3E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3E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3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3E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3E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3E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3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3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3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3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3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3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3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3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3E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3E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3E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3E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1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>Salisbury NHS Foundation Trust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Sarah (SALISBURY NHS FOUNDATION TRUST)</dc:creator>
  <cp:keywords/>
  <dc:description/>
  <cp:lastModifiedBy>DEAN, Sarah (SALISBURY NHS FOUNDATION TRUST)</cp:lastModifiedBy>
  <cp:revision>1</cp:revision>
  <dcterms:created xsi:type="dcterms:W3CDTF">2026-01-05T14:16:00Z</dcterms:created>
  <dcterms:modified xsi:type="dcterms:W3CDTF">2026-01-05T14:18:00Z</dcterms:modified>
</cp:coreProperties>
</file>